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22E67E4E" w14:textId="7318E6AB" w:rsidR="00E67040" w:rsidRPr="00E67040" w:rsidRDefault="00E67040" w:rsidP="00E6704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4.2 Similar Triangles Practice</w:t>
      </w:r>
      <w:bookmarkStart w:id="0" w:name="_GoBack"/>
      <w:bookmarkEnd w:id="0"/>
    </w:p>
    <w:p w14:paraId="7F884DD9" w14:textId="77777777" w:rsidR="00E67040" w:rsidRDefault="00E67040">
      <w:pPr>
        <w:rPr>
          <w:rFonts w:ascii="Calibri" w:hAnsi="Calibri"/>
          <w:sz w:val="24"/>
        </w:rPr>
      </w:pPr>
    </w:p>
    <w:p w14:paraId="29AF024E" w14:textId="42683675" w:rsidR="009D078A" w:rsidRDefault="00E67040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B60CF3C" wp14:editId="33F53083">
            <wp:extent cx="5770106" cy="74320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543" cy="7432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10A43" w14:textId="754044EE" w:rsidR="00E67040" w:rsidRDefault="00E67040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 xml:space="preserve">: Create a set of similar triangles with all </w:t>
      </w:r>
      <w:r w:rsidR="00F30CAD">
        <w:rPr>
          <w:rFonts w:ascii="Calibri" w:hAnsi="Calibri"/>
          <w:sz w:val="24"/>
        </w:rPr>
        <w:t xml:space="preserve">numerical </w:t>
      </w:r>
      <w:r>
        <w:rPr>
          <w:rFonts w:ascii="Calibri" w:hAnsi="Calibri"/>
          <w:sz w:val="24"/>
        </w:rPr>
        <w:t>sides lengths and angle measures filled in.</w:t>
      </w:r>
    </w:p>
    <w:p w14:paraId="3DA146E9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F2A3A93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21602C0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1746893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9DCADA9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1FF1991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2849C1B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46575C6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3640F16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0A396E2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EE03869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AE10BF4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6947A7E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92BE801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47012A0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A878109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B6DE1F5" w14:textId="5C556DE6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Create a set of similar triangles with side lengths that include a variable and angles marked by “arc” markings.</w:t>
      </w:r>
    </w:p>
    <w:p w14:paraId="369A665A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465FD46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7B255C5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F91639F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7A7AAAB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64B4F25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227FCEF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31F2309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C8FCB4F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3779AFF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E8207E0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D74CAAF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49058CA" w14:textId="77777777" w:rsid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0AB2695" w14:textId="4B38A937" w:rsidR="00F30CAD" w:rsidRPr="00F30CAD" w:rsidRDefault="00F30CAD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Create a similar triangles problem where another student would need to find two missing values.</w:t>
      </w:r>
    </w:p>
    <w:p w14:paraId="3EA389B3" w14:textId="77777777" w:rsidR="00E67040" w:rsidRPr="009D078A" w:rsidRDefault="00E67040" w:rsidP="009D078A">
      <w:pPr>
        <w:tabs>
          <w:tab w:val="left" w:pos="1907"/>
        </w:tabs>
        <w:rPr>
          <w:rFonts w:ascii="Calibri" w:hAnsi="Calibri"/>
          <w:sz w:val="24"/>
        </w:rPr>
      </w:pPr>
    </w:p>
    <w:sectPr w:rsidR="00E67040" w:rsidRPr="009D078A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E67040" w:rsidRDefault="00E67040" w:rsidP="001768E3">
      <w:r>
        <w:separator/>
      </w:r>
    </w:p>
  </w:endnote>
  <w:endnote w:type="continuationSeparator" w:id="0">
    <w:p w14:paraId="4107EAA1" w14:textId="77777777" w:rsidR="00E67040" w:rsidRDefault="00E6704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E67040" w:rsidRDefault="00E67040" w:rsidP="001768E3">
      <w:r>
        <w:separator/>
      </w:r>
    </w:p>
  </w:footnote>
  <w:footnote w:type="continuationSeparator" w:id="0">
    <w:p w14:paraId="35DA26D8" w14:textId="77777777" w:rsidR="00E67040" w:rsidRDefault="00E6704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E67040" w:rsidRDefault="00E6704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E67040" w:rsidRPr="001768E3" w:rsidRDefault="00E6704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  <w:rsid w:val="00E67040"/>
    <w:rsid w:val="00F3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416</Characters>
  <Application>Microsoft Macintosh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2017-02-01T17:14:00Z</cp:lastPrinted>
  <dcterms:created xsi:type="dcterms:W3CDTF">2017-02-01T17:15:00Z</dcterms:created>
  <dcterms:modified xsi:type="dcterms:W3CDTF">2017-02-01T17:15:00Z</dcterms:modified>
</cp:coreProperties>
</file>